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2F" w:rsidRDefault="00D15F2F" w:rsidP="00D15F2F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 tygodnia (12.04 – 16.04):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FFC000"/>
          <w:sz w:val="28"/>
          <w:szCs w:val="28"/>
        </w:rPr>
        <w:t>Dzień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i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>noc</w:t>
      </w:r>
    </w:p>
    <w:p w:rsidR="00D15F2F" w:rsidRDefault="00D15F2F" w:rsidP="0041091C">
      <w:pPr>
        <w:ind w:left="-28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Środa</w:t>
      </w:r>
    </w:p>
    <w:p w:rsidR="00F10C2A" w:rsidRDefault="00D15F2F" w:rsidP="0041091C">
      <w:pPr>
        <w:jc w:val="both"/>
        <w:rPr>
          <w:rFonts w:ascii="Arial" w:hAnsi="Arial" w:cs="Arial"/>
        </w:rPr>
      </w:pPr>
      <w:r w:rsidRPr="0073266F">
        <w:rPr>
          <w:rFonts w:ascii="Arial" w:hAnsi="Arial" w:cs="Arial"/>
        </w:rPr>
        <w:t>1.Zajęcia ruchowe:</w:t>
      </w:r>
      <w:r>
        <w:rPr>
          <w:rFonts w:ascii="Arial" w:hAnsi="Arial" w:cs="Arial"/>
          <w:color w:val="0070C0"/>
        </w:rPr>
        <w:t xml:space="preserve"> </w:t>
      </w:r>
      <w:r w:rsidRPr="00D15F2F">
        <w:rPr>
          <w:rFonts w:ascii="Arial" w:hAnsi="Arial" w:cs="Arial"/>
        </w:rPr>
        <w:t>Weź</w:t>
      </w:r>
      <w:r>
        <w:rPr>
          <w:rFonts w:ascii="Arial" w:hAnsi="Arial" w:cs="Arial"/>
        </w:rPr>
        <w:t xml:space="preserve"> do ręki gazetę lub inny papier i faluj, machaj, zwijaj w rulonik, zgniataj w kulę, rzucaj do celu.</w:t>
      </w:r>
      <w:r w:rsidR="00890306">
        <w:rPr>
          <w:rFonts w:ascii="Arial" w:hAnsi="Arial" w:cs="Arial"/>
        </w:rPr>
        <w:t xml:space="preserve"> Zabawa pod dyktando kształtująca świadomość własnego ciała: zrób krok do przodu, krok do tyłu, ręce w przód, ręce w tył, nogę w przód, nogę w tył…</w:t>
      </w:r>
    </w:p>
    <w:p w:rsidR="00890306" w:rsidRDefault="00890306" w:rsidP="00D15F2F">
      <w:pPr>
        <w:rPr>
          <w:rFonts w:ascii="Arial" w:hAnsi="Arial" w:cs="Arial"/>
          <w:color w:val="0070C0"/>
        </w:rPr>
      </w:pPr>
      <w:r w:rsidRPr="00890306">
        <w:rPr>
          <w:rFonts w:ascii="Arial" w:hAnsi="Arial" w:cs="Arial"/>
          <w:color w:val="0070C0"/>
        </w:rPr>
        <w:t>2. Tworzymy rytmy</w:t>
      </w:r>
      <w:r>
        <w:rPr>
          <w:rFonts w:ascii="Arial" w:hAnsi="Arial" w:cs="Arial"/>
          <w:color w:val="0070C0"/>
        </w:rPr>
        <w:t xml:space="preserve"> z następujących  obrazków</w:t>
      </w:r>
      <w:r w:rsidR="00FC0FED">
        <w:rPr>
          <w:rFonts w:ascii="Arial" w:hAnsi="Arial" w:cs="Arial"/>
          <w:color w:val="0070C0"/>
        </w:rPr>
        <w:t>, spróbuj ułożyć swój układ</w:t>
      </w:r>
      <w:r>
        <w:rPr>
          <w:rFonts w:ascii="Arial" w:hAnsi="Arial" w:cs="Arial"/>
          <w:color w:val="0070C0"/>
        </w:rPr>
        <w:t>:</w:t>
      </w:r>
    </w:p>
    <w:p w:rsidR="00890306" w:rsidRDefault="00890306" w:rsidP="00D15F2F">
      <w:pPr>
        <w:rPr>
          <w:rFonts w:ascii="Arial" w:hAnsi="Arial" w:cs="Arial"/>
          <w:color w:val="0070C0"/>
        </w:rPr>
      </w:pPr>
    </w:p>
    <w:p w:rsidR="00890306" w:rsidRPr="00890306" w:rsidRDefault="00DA5361" w:rsidP="00D15F2F">
      <w:pPr>
        <w:rPr>
          <w:rFonts w:ascii="Arial" w:hAnsi="Arial" w:cs="Arial"/>
          <w:color w:val="0070C0"/>
        </w:rPr>
      </w:pPr>
      <w:r w:rsidRPr="00DA5361">
        <w:rPr>
          <w:noProof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7" type="#_x0000_t184" style="position:absolute;margin-left:111.4pt;margin-top:10.55pt;width:36pt;height:1in;z-index:251659264"/>
        </w:pict>
      </w:r>
      <w:r w:rsidRPr="00DA5361">
        <w:rPr>
          <w:noProof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164.65pt;margin-top:10.55pt;width:1in;height:1in;z-index:251660288" fillcolor="yellow" strokecolor="#f2f2f2 [3041]" strokeweight="1pt">
            <v:fill color2="black [3200]"/>
            <v:shadow on="t" type="perspective" color="#999 [1296]" opacity=".5" origin=",.5" offset="0,0" matrix=",-56756f,,.5"/>
          </v:shape>
        </w:pict>
      </w:r>
      <w:r>
        <w:rPr>
          <w:rFonts w:ascii="Arial" w:hAnsi="Arial" w:cs="Arial"/>
          <w:noProof/>
          <w:color w:val="0070C0"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24.4pt;margin-top:18.05pt;width:54.75pt;height:55.5pt;z-index:251658240" fillcolor="yellow" strokecolor="#f79646 [3209]" strokeweight="10pt">
            <v:stroke linestyle="thinThin"/>
            <v:shadow color="#868686"/>
          </v:shape>
        </w:pict>
      </w:r>
    </w:p>
    <w:p w:rsidR="00890306" w:rsidRDefault="00DA5361" w:rsidP="00D15F2F">
      <w:r>
        <w:rPr>
          <w:noProof/>
          <w:lang w:eastAsia="pl-PL"/>
        </w:rPr>
        <w:pict>
          <v:shape id="_x0000_s1039" type="#_x0000_t12" style="position:absolute;margin-left:147.4pt;margin-top:185.5pt;width:54.75pt;height:55.5pt;z-index:251669504" fillcolor="yellow" strokecolor="#f79646 [3209]" strokeweight="10pt">
            <v:stroke linestyle="thinThin"/>
            <v:shadow color="#868686"/>
          </v:shape>
        </w:pict>
      </w:r>
      <w:r>
        <w:rPr>
          <w:noProof/>
          <w:lang w:eastAsia="pl-PL"/>
        </w:rPr>
        <w:pict>
          <v:shape id="_x0000_s1038" type="#_x0000_t184" style="position:absolute;margin-left:223.9pt;margin-top:178.75pt;width:36pt;height:1in;z-index:251668480"/>
        </w:pict>
      </w:r>
      <w:r>
        <w:rPr>
          <w:noProof/>
          <w:lang w:eastAsia="pl-PL"/>
        </w:rPr>
        <w:pict>
          <v:shape id="_x0000_s1037" type="#_x0000_t184" style="position:absolute;margin-left:88.15pt;margin-top:178.75pt;width:36pt;height:1in;z-index:251667456"/>
        </w:pict>
      </w:r>
      <w:r>
        <w:rPr>
          <w:noProof/>
          <w:lang w:eastAsia="pl-PL"/>
        </w:rPr>
        <w:pict>
          <v:shape id="_x0000_s1036" type="#_x0000_t12" style="position:absolute;margin-left:7.15pt;margin-top:185.5pt;width:54.75pt;height:55.5pt;z-index:251666432" fillcolor="yellow" strokecolor="#f79646 [3209]" strokeweight="10pt">
            <v:stroke linestyle="thinThin"/>
            <v:shadow color="#868686"/>
          </v:shape>
        </w:pict>
      </w:r>
      <w:r>
        <w:rPr>
          <w:noProof/>
          <w:lang w:eastAsia="pl-PL"/>
        </w:rPr>
        <w:pict>
          <v:shape id="_x0000_s1035" type="#_x0000_t183" style="position:absolute;margin-left:298.9pt;margin-top:87.25pt;width:1in;height:1in;z-index:251665408" fillcolor="yellow" strokecolor="#f2f2f2 [3041]" strokeweight="1pt">
            <v:fill color2="black [3200]"/>
            <v:shadow on="t" type="perspective" color="#999 [1296]" opacity=".5" origin=",.5" offset="0,0" matrix=",-56756f,,.5"/>
          </v:shape>
        </w:pict>
      </w:r>
      <w:r>
        <w:rPr>
          <w:noProof/>
          <w:lang w:eastAsia="pl-PL"/>
        </w:rPr>
        <w:pict>
          <v:shape id="_x0000_s1034" type="#_x0000_t183" style="position:absolute;margin-left:214.15pt;margin-top:87.25pt;width:1in;height:1in;z-index:251664384" fillcolor="yellow" strokecolor="#f2f2f2 [3041]" strokeweight="1pt">
            <v:fill color2="black [3200]"/>
            <v:shadow on="t" type="perspective" color="#999 [1296]" opacity=".5" origin=",.5" offset="0,0" matrix=",-56756f,,.5"/>
          </v:shape>
        </w:pict>
      </w:r>
      <w:r>
        <w:rPr>
          <w:noProof/>
          <w:lang w:eastAsia="pl-PL"/>
        </w:rPr>
        <w:pict>
          <v:shape id="_x0000_s1032" type="#_x0000_t184" style="position:absolute;margin-left:172.15pt;margin-top:82.75pt;width:36pt;height:1in;z-index:251663360"/>
        </w:pict>
      </w:r>
      <w:r>
        <w:rPr>
          <w:noProof/>
          <w:lang w:eastAsia="pl-PL"/>
        </w:rPr>
        <w:pict>
          <v:shape id="_x0000_s1030" type="#_x0000_t183" style="position:absolute;margin-left:88.15pt;margin-top:87.25pt;width:1in;height:1in;z-index:251662336" fillcolor="yellow" strokecolor="#f2f2f2 [3041]" strokeweight="1pt">
            <v:fill color2="black [3200]"/>
            <v:shadow on="t" type="perspective" color="#999 [1296]" opacity=".5" origin=",.5" offset="0,0" matrix=",-56756f,,.5"/>
          </v:shape>
        </w:pict>
      </w:r>
      <w:r>
        <w:rPr>
          <w:noProof/>
          <w:lang w:eastAsia="pl-PL"/>
        </w:rPr>
        <w:pict>
          <v:shape id="_x0000_s1029" type="#_x0000_t183" style="position:absolute;margin-left:7.15pt;margin-top:87.25pt;width:1in;height:1in;z-index:251661312" fillcolor="yellow" strokecolor="#f2f2f2 [3041]" strokeweight="1pt">
            <v:fill color2="black [3200]"/>
            <v:shadow on="t" type="perspective" color="#999 [1296]" opacity=".5" origin=",.5" offset="0,0" matrix=",-56756f,,.5"/>
          </v:shape>
        </w:pict>
      </w:r>
      <w:r w:rsidR="00FC0FED">
        <w:t xml:space="preserve">                                                                        </w:t>
      </w:r>
    </w:p>
    <w:p w:rsidR="001E73F9" w:rsidRDefault="001E73F9" w:rsidP="00D15F2F"/>
    <w:p w:rsidR="001E73F9" w:rsidRDefault="001E73F9" w:rsidP="00D15F2F"/>
    <w:p w:rsidR="001E73F9" w:rsidRDefault="001E73F9" w:rsidP="00D15F2F"/>
    <w:p w:rsidR="001E73F9" w:rsidRDefault="001E73F9" w:rsidP="00D15F2F"/>
    <w:p w:rsidR="001E73F9" w:rsidRDefault="001E73F9" w:rsidP="00D15F2F"/>
    <w:p w:rsidR="001E73F9" w:rsidRDefault="001E73F9" w:rsidP="00D15F2F"/>
    <w:p w:rsidR="001E73F9" w:rsidRDefault="001E73F9" w:rsidP="00D15F2F"/>
    <w:p w:rsidR="001E73F9" w:rsidRDefault="001E73F9" w:rsidP="00D15F2F"/>
    <w:p w:rsidR="001E73F9" w:rsidRDefault="001E73F9" w:rsidP="00D15F2F"/>
    <w:p w:rsidR="001E73F9" w:rsidRPr="00964FE8" w:rsidRDefault="00DA5361" w:rsidP="00D15F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40" type="#_x0000_t183" style="position:absolute;margin-left:310.15pt;margin-top:18.8pt;width:23.25pt;height:19.5pt;z-index:251670528" fillcolor="yellow"/>
        </w:pict>
      </w:r>
    </w:p>
    <w:p w:rsidR="00964FE8" w:rsidRPr="00964FE8" w:rsidRDefault="00964FE8" w:rsidP="00D15F2F">
      <w:pPr>
        <w:rPr>
          <w:rFonts w:ascii="Arial" w:hAnsi="Arial" w:cs="Arial"/>
        </w:rPr>
      </w:pPr>
      <w:r>
        <w:rPr>
          <w:rFonts w:ascii="Arial" w:hAnsi="Arial" w:cs="Arial"/>
        </w:rPr>
        <w:t>Na koniec praca plastyczna</w:t>
      </w:r>
      <w:r w:rsidRPr="00964FE8">
        <w:rPr>
          <w:rFonts w:ascii="Arial" w:hAnsi="Arial" w:cs="Arial"/>
        </w:rPr>
        <w:t>: słoneczko z papieru. Miłej zabawy</w:t>
      </w:r>
      <w:r>
        <w:rPr>
          <w:rFonts w:ascii="Arial" w:hAnsi="Arial" w:cs="Arial"/>
        </w:rPr>
        <w:t xml:space="preserve"> </w:t>
      </w:r>
    </w:p>
    <w:p w:rsidR="001E73F9" w:rsidRDefault="00DA5361" w:rsidP="00D15F2F">
      <w:hyperlink r:id="rId5" w:history="1">
        <w:r w:rsidR="00964FE8" w:rsidRPr="00890AB9">
          <w:rPr>
            <w:rStyle w:val="Hipercze"/>
          </w:rPr>
          <w:t>https://www.youtube.com/watch?v=Sy336kpqRnQ</w:t>
        </w:r>
      </w:hyperlink>
    </w:p>
    <w:p w:rsidR="00964FE8" w:rsidRDefault="00964FE8" w:rsidP="00D15F2F"/>
    <w:p w:rsidR="00964FE8" w:rsidRDefault="00964FE8" w:rsidP="00D15F2F"/>
    <w:sectPr w:rsidR="00964FE8" w:rsidSect="00F1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F2F"/>
    <w:rsid w:val="001E73F9"/>
    <w:rsid w:val="002959AB"/>
    <w:rsid w:val="0041091C"/>
    <w:rsid w:val="004839FE"/>
    <w:rsid w:val="0073266F"/>
    <w:rsid w:val="00890306"/>
    <w:rsid w:val="00964FE8"/>
    <w:rsid w:val="00C44813"/>
    <w:rsid w:val="00D15F2F"/>
    <w:rsid w:val="00DA5361"/>
    <w:rsid w:val="00F10C2A"/>
    <w:rsid w:val="00FC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FE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4F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y336kpqR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10EAC-B4ED-4FB2-8836-F12C3F6C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dc:description/>
  <cp:lastModifiedBy>Rodzice</cp:lastModifiedBy>
  <cp:revision>11</cp:revision>
  <dcterms:created xsi:type="dcterms:W3CDTF">2021-04-08T14:08:00Z</dcterms:created>
  <dcterms:modified xsi:type="dcterms:W3CDTF">2021-04-09T07:17:00Z</dcterms:modified>
</cp:coreProperties>
</file>