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785" w:rsidRPr="00D56922" w:rsidRDefault="009E1C39">
      <w:pPr>
        <w:rPr>
          <w:b/>
        </w:rPr>
      </w:pPr>
      <w:r w:rsidRPr="00D56922">
        <w:rPr>
          <w:b/>
        </w:rPr>
        <w:t>Środa</w:t>
      </w:r>
      <w:r w:rsidR="00D56922" w:rsidRPr="00D56922">
        <w:rPr>
          <w:b/>
        </w:rPr>
        <w:t xml:space="preserve"> 7.02.2021</w:t>
      </w:r>
    </w:p>
    <w:p w:rsidR="009E1C39" w:rsidRPr="00D56922" w:rsidRDefault="00236752">
      <w:pPr>
        <w:rPr>
          <w:b/>
          <w:sz w:val="24"/>
          <w:szCs w:val="24"/>
        </w:rPr>
      </w:pPr>
      <w:r w:rsidRPr="00D56922">
        <w:rPr>
          <w:b/>
          <w:sz w:val="24"/>
          <w:szCs w:val="24"/>
        </w:rPr>
        <w:t xml:space="preserve">1.Na początek nasza </w:t>
      </w:r>
      <w:r w:rsidR="009E1C39" w:rsidRPr="00D56922">
        <w:rPr>
          <w:b/>
          <w:sz w:val="24"/>
          <w:szCs w:val="24"/>
        </w:rPr>
        <w:t>powitalna piosenka :</w:t>
      </w:r>
    </w:p>
    <w:p w:rsidR="009E1C39" w:rsidRDefault="00D56922">
      <w:hyperlink r:id="rId5" w:history="1">
        <w:r w:rsidR="009E1C39" w:rsidRPr="003E0F1C">
          <w:rPr>
            <w:rStyle w:val="Hipercze"/>
          </w:rPr>
          <w:t>https://www.youtube.com/watch?v=h9wMpq8kqkA</w:t>
        </w:r>
      </w:hyperlink>
    </w:p>
    <w:p w:rsidR="009E1C39" w:rsidRPr="00D56922" w:rsidRDefault="009E1C39">
      <w:pPr>
        <w:rPr>
          <w:b/>
          <w:sz w:val="24"/>
          <w:szCs w:val="24"/>
        </w:rPr>
      </w:pPr>
      <w:r w:rsidRPr="00D56922">
        <w:rPr>
          <w:b/>
          <w:sz w:val="24"/>
          <w:szCs w:val="24"/>
        </w:rPr>
        <w:t>2.</w:t>
      </w:r>
      <w:r w:rsidR="00DA3447" w:rsidRPr="00D56922">
        <w:rPr>
          <w:b/>
          <w:sz w:val="24"/>
          <w:szCs w:val="24"/>
        </w:rPr>
        <w:t>Zapraszam do gry ćwiczącej pamięć „Znajdź takie same obrazki”</w:t>
      </w:r>
    </w:p>
    <w:p w:rsidR="00DA3447" w:rsidRDefault="00D56922">
      <w:hyperlink r:id="rId6" w:history="1">
        <w:r w:rsidR="00DA3447" w:rsidRPr="003E0F1C">
          <w:rPr>
            <w:rStyle w:val="Hipercze"/>
          </w:rPr>
          <w:t>https://learningapps.org/display?v=pbonh7iu521</w:t>
        </w:r>
      </w:hyperlink>
    </w:p>
    <w:p w:rsidR="00DA3447" w:rsidRPr="00D56922" w:rsidRDefault="00DA3447">
      <w:pPr>
        <w:rPr>
          <w:b/>
          <w:sz w:val="24"/>
          <w:szCs w:val="24"/>
        </w:rPr>
      </w:pPr>
      <w:r w:rsidRPr="00D56922">
        <w:rPr>
          <w:b/>
          <w:sz w:val="24"/>
          <w:szCs w:val="24"/>
        </w:rPr>
        <w:t>3.</w:t>
      </w:r>
      <w:r w:rsidR="00A759D6" w:rsidRPr="00D56922">
        <w:rPr>
          <w:b/>
          <w:sz w:val="24"/>
          <w:szCs w:val="24"/>
        </w:rPr>
        <w:t>Zachęcam do wykonania ekologicznej pracy plastycznej</w:t>
      </w:r>
      <w:r w:rsidR="002A1483" w:rsidRPr="00D56922">
        <w:rPr>
          <w:b/>
          <w:sz w:val="24"/>
          <w:szCs w:val="24"/>
        </w:rPr>
        <w:t xml:space="preserve"> – „Ziemia”</w:t>
      </w:r>
    </w:p>
    <w:p w:rsidR="00A759D6" w:rsidRDefault="00A759D6">
      <w:r>
        <w:rPr>
          <w:noProof/>
          <w:lang w:eastAsia="pl-PL"/>
        </w:rPr>
        <w:drawing>
          <wp:inline distT="0" distB="0" distL="0" distR="0" wp14:anchorId="632F1B62" wp14:editId="63679D37">
            <wp:extent cx="2905760" cy="2179320"/>
            <wp:effectExtent l="0" t="0" r="8890" b="0"/>
            <wp:docPr id="2" name="Obraz 2" descr="🐟Pomysł na pracę plastyczną: &quot;... - Przedszkole 8 Łomża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🐟Pomysł na pracę plastyczną: &quot;... - Przedszkole 8 Łomża | Facebo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76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1F4" w:rsidRDefault="008C71F4"/>
    <w:p w:rsidR="00236752" w:rsidRDefault="00236752"/>
    <w:p w:rsidR="00236752" w:rsidRDefault="00A759D6">
      <w:r>
        <w:rPr>
          <w:noProof/>
          <w:lang w:eastAsia="pl-PL"/>
        </w:rPr>
        <w:drawing>
          <wp:inline distT="0" distB="0" distL="0" distR="0" wp14:anchorId="3F4CB0AF" wp14:editId="7C22F300">
            <wp:extent cx="3977640" cy="3589020"/>
            <wp:effectExtent l="0" t="0" r="3810" b="0"/>
            <wp:docPr id="3" name="Obraz 3" descr="Dbamy o przyrod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bamy o przyrodę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358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1F4" w:rsidRDefault="008C71F4">
      <w:bookmarkStart w:id="0" w:name="_GoBack"/>
      <w:bookmarkEnd w:id="0"/>
    </w:p>
    <w:p w:rsidR="002A1483" w:rsidRDefault="002A1483">
      <w:r>
        <w:lastRenderedPageBreak/>
        <w:t>Do wykonania pracy potrzebujesz „niezwykłych farb” które dadzą fantastyczny efekt. Możesz je przygotować sam. Potrzebujesz:</w:t>
      </w:r>
    </w:p>
    <w:p w:rsidR="002A1483" w:rsidRDefault="002A1483">
      <w:r>
        <w:t>1.pianki do golenia</w:t>
      </w:r>
    </w:p>
    <w:p w:rsidR="002A1483" w:rsidRDefault="002A1483">
      <w:r>
        <w:t>2.barwników :zielony i niebieski (mogą być farby plakatowe)</w:t>
      </w:r>
    </w:p>
    <w:p w:rsidR="002A1483" w:rsidRDefault="002A1483">
      <w:r>
        <w:t>3.pędzelek</w:t>
      </w:r>
    </w:p>
    <w:p w:rsidR="002A1483" w:rsidRDefault="002A1483">
      <w:r>
        <w:t>Wymieszaj farbę z pianką za pomocą pędzelka. Morza i oceany pokoloruj na niebiesko, a kontynenty na zielono.</w:t>
      </w:r>
      <w:r w:rsidR="00370543">
        <w:t xml:space="preserve"> Miłej zabawy, farbki które wykonałeś możesz wykorzystać również do innych kolorowanek.</w:t>
      </w:r>
    </w:p>
    <w:p w:rsidR="002A1483" w:rsidRPr="00D56922" w:rsidRDefault="00370543">
      <w:pPr>
        <w:rPr>
          <w:b/>
          <w:sz w:val="24"/>
          <w:szCs w:val="24"/>
        </w:rPr>
      </w:pPr>
      <w:r w:rsidRPr="00D56922">
        <w:rPr>
          <w:b/>
          <w:sz w:val="24"/>
          <w:szCs w:val="24"/>
        </w:rPr>
        <w:t>4.Dla chętnych w załączniku kilka zadań z cyklu „Kodowanie na dywanie”</w:t>
      </w:r>
    </w:p>
    <w:sectPr w:rsidR="002A1483" w:rsidRPr="00D56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C39"/>
    <w:rsid w:val="00236752"/>
    <w:rsid w:val="002A1483"/>
    <w:rsid w:val="002A4785"/>
    <w:rsid w:val="00370543"/>
    <w:rsid w:val="008C71F4"/>
    <w:rsid w:val="009E1C39"/>
    <w:rsid w:val="00A759D6"/>
    <w:rsid w:val="00AA3683"/>
    <w:rsid w:val="00D56922"/>
    <w:rsid w:val="00DA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1C3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1C3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arningapps.org/display?v=pbonh7iu521" TargetMode="External"/><Relationship Id="rId5" Type="http://schemas.openxmlformats.org/officeDocument/2006/relationships/hyperlink" Target="https://www.youtube.com/watch?v=h9wMpq8kqk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2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Andrzejak</dc:creator>
  <cp:lastModifiedBy>Andrzejak</cp:lastModifiedBy>
  <cp:revision>5</cp:revision>
  <dcterms:created xsi:type="dcterms:W3CDTF">2021-03-31T17:19:00Z</dcterms:created>
  <dcterms:modified xsi:type="dcterms:W3CDTF">2021-04-01T18:20:00Z</dcterms:modified>
</cp:coreProperties>
</file>